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2371A" w14:textId="72FF1B0A" w:rsidR="005F7453" w:rsidRDefault="005F7453" w:rsidP="00A25D04">
      <w:pPr>
        <w:spacing w:after="100" w:afterAutospacing="1" w:line="240" w:lineRule="auto"/>
        <w:textAlignment w:val="baseline"/>
        <w:rPr>
          <w:rFonts w:eastAsia="Times New Roman" w:cstheme="minorHAnsi"/>
          <w:color w:val="000000"/>
          <w:sz w:val="28"/>
          <w:szCs w:val="28"/>
          <w:lang w:eastAsia="en-GB"/>
        </w:rPr>
      </w:pPr>
      <w:r>
        <w:rPr>
          <w:rFonts w:ascii="&amp;quot" w:hAnsi="&amp;quot"/>
          <w:noProof/>
          <w:color w:val="C63342"/>
        </w:rPr>
        <w:drawing>
          <wp:inline distT="0" distB="0" distL="0" distR="0" wp14:anchorId="4412680B" wp14:editId="6593D27E">
            <wp:extent cx="5205095" cy="2205789"/>
            <wp:effectExtent l="0" t="0" r="0" b="4445"/>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1292" cy="2238079"/>
                    </a:xfrm>
                    <a:prstGeom prst="rect">
                      <a:avLst/>
                    </a:prstGeom>
                    <a:noFill/>
                    <a:ln>
                      <a:noFill/>
                    </a:ln>
                  </pic:spPr>
                </pic:pic>
              </a:graphicData>
            </a:graphic>
          </wp:inline>
        </w:drawing>
      </w:r>
    </w:p>
    <w:p w14:paraId="686A699E" w14:textId="493C2E35" w:rsidR="00A25D04" w:rsidRPr="001010E9" w:rsidRDefault="00A25D04" w:rsidP="001010E9">
      <w:pPr>
        <w:spacing w:after="100" w:afterAutospacing="1" w:line="240" w:lineRule="auto"/>
        <w:textAlignment w:val="baseline"/>
        <w:rPr>
          <w:rFonts w:eastAsia="Times New Roman" w:cstheme="minorHAnsi"/>
          <w:color w:val="000000"/>
          <w:sz w:val="28"/>
          <w:szCs w:val="28"/>
          <w:lang w:eastAsia="en-GB"/>
        </w:rPr>
      </w:pPr>
      <w:r w:rsidRPr="006F6D54">
        <w:rPr>
          <w:rFonts w:eastAsia="Times New Roman" w:cstheme="minorHAnsi"/>
          <w:color w:val="000000"/>
          <w:sz w:val="28"/>
          <w:szCs w:val="28"/>
          <w:lang w:eastAsia="en-GB"/>
        </w:rPr>
        <w:t xml:space="preserve">We ensure that all </w:t>
      </w:r>
      <w:r w:rsidR="001010E9">
        <w:rPr>
          <w:rFonts w:eastAsia="Times New Roman" w:cstheme="minorHAnsi"/>
          <w:color w:val="000000"/>
          <w:sz w:val="28"/>
          <w:szCs w:val="28"/>
          <w:lang w:eastAsia="en-GB"/>
        </w:rPr>
        <w:t xml:space="preserve">coaches &amp; </w:t>
      </w:r>
      <w:r w:rsidRPr="006F6D54">
        <w:rPr>
          <w:rFonts w:eastAsia="Times New Roman" w:cstheme="minorHAnsi"/>
          <w:color w:val="000000"/>
          <w:sz w:val="28"/>
          <w:szCs w:val="28"/>
          <w:lang w:eastAsia="en-GB"/>
        </w:rPr>
        <w:t xml:space="preserve">volunteers who </w:t>
      </w:r>
      <w:proofErr w:type="gramStart"/>
      <w:r w:rsidRPr="006F6D54">
        <w:rPr>
          <w:rFonts w:eastAsia="Times New Roman" w:cstheme="minorHAnsi"/>
          <w:color w:val="000000"/>
          <w:sz w:val="28"/>
          <w:szCs w:val="28"/>
          <w:lang w:eastAsia="en-GB"/>
        </w:rPr>
        <w:t>come into contact with</w:t>
      </w:r>
      <w:proofErr w:type="gramEnd"/>
      <w:r w:rsidRPr="006F6D54">
        <w:rPr>
          <w:rFonts w:eastAsia="Times New Roman" w:cstheme="minorHAnsi"/>
          <w:color w:val="000000"/>
          <w:sz w:val="28"/>
          <w:szCs w:val="28"/>
          <w:lang w:eastAsia="en-GB"/>
        </w:rPr>
        <w:t xml:space="preserve"> children comply with the DBS certification sche</w:t>
      </w:r>
      <w:r w:rsidR="001010E9">
        <w:rPr>
          <w:rFonts w:eastAsia="Times New Roman" w:cstheme="minorHAnsi"/>
          <w:color w:val="000000"/>
          <w:sz w:val="28"/>
          <w:szCs w:val="28"/>
          <w:lang w:eastAsia="en-GB"/>
        </w:rPr>
        <w:t>me.</w:t>
      </w:r>
    </w:p>
    <w:p w14:paraId="754F1980" w14:textId="11D66196" w:rsidR="00A25D04" w:rsidRPr="006F6D54" w:rsidRDefault="00A25D04" w:rsidP="00A25D04">
      <w:pPr>
        <w:spacing w:after="100" w:afterAutospacing="1" w:line="240" w:lineRule="auto"/>
        <w:textAlignment w:val="baseline"/>
        <w:outlineLvl w:val="2"/>
        <w:rPr>
          <w:rFonts w:eastAsia="Times New Roman" w:cstheme="minorHAnsi"/>
          <w:b/>
          <w:bCs/>
          <w:color w:val="000000"/>
          <w:sz w:val="28"/>
          <w:szCs w:val="28"/>
          <w:lang w:eastAsia="en-GB"/>
        </w:rPr>
      </w:pPr>
      <w:r w:rsidRPr="006F6D54">
        <w:rPr>
          <w:rFonts w:eastAsia="Times New Roman" w:cstheme="minorHAnsi"/>
          <w:b/>
          <w:bCs/>
          <w:color w:val="000000"/>
          <w:sz w:val="28"/>
          <w:szCs w:val="28"/>
          <w:lang w:eastAsia="en-GB"/>
        </w:rPr>
        <w:t xml:space="preserve">The aim of the Child Protection Policy is to promote good </w:t>
      </w:r>
      <w:proofErr w:type="gramStart"/>
      <w:r w:rsidRPr="006F6D54">
        <w:rPr>
          <w:rFonts w:eastAsia="Times New Roman" w:cstheme="minorHAnsi"/>
          <w:b/>
          <w:bCs/>
          <w:color w:val="000000"/>
          <w:sz w:val="28"/>
          <w:szCs w:val="28"/>
          <w:lang w:eastAsia="en-GB"/>
        </w:rPr>
        <w:t>practice</w:t>
      </w:r>
      <w:proofErr w:type="gramEnd"/>
    </w:p>
    <w:p w14:paraId="76924739" w14:textId="77777777" w:rsidR="00A25D04" w:rsidRPr="006F6D54" w:rsidRDefault="00A25D04" w:rsidP="00A25D04">
      <w:pPr>
        <w:numPr>
          <w:ilvl w:val="0"/>
          <w:numId w:val="1"/>
        </w:numPr>
        <w:spacing w:after="75" w:line="240" w:lineRule="auto"/>
        <w:ind w:left="1320"/>
        <w:textAlignment w:val="baseline"/>
        <w:rPr>
          <w:rFonts w:eastAsia="Times New Roman" w:cstheme="minorHAnsi"/>
          <w:color w:val="000000"/>
          <w:sz w:val="28"/>
          <w:szCs w:val="28"/>
          <w:lang w:eastAsia="en-GB"/>
        </w:rPr>
      </w:pPr>
      <w:r w:rsidRPr="006F6D54">
        <w:rPr>
          <w:rFonts w:eastAsia="Times New Roman" w:cstheme="minorHAnsi"/>
          <w:color w:val="000000"/>
          <w:sz w:val="28"/>
          <w:szCs w:val="28"/>
          <w:lang w:eastAsia="en-GB"/>
        </w:rPr>
        <w:t>Providing access to an associated network of support</w:t>
      </w:r>
    </w:p>
    <w:p w14:paraId="64C33C22" w14:textId="26C6484C" w:rsidR="00A25D04" w:rsidRDefault="00A25D04" w:rsidP="00A25D04">
      <w:pPr>
        <w:numPr>
          <w:ilvl w:val="0"/>
          <w:numId w:val="1"/>
        </w:numPr>
        <w:spacing w:after="75" w:line="240" w:lineRule="auto"/>
        <w:ind w:left="1320"/>
        <w:textAlignment w:val="baseline"/>
        <w:rPr>
          <w:rFonts w:eastAsia="Times New Roman" w:cstheme="minorHAnsi"/>
          <w:color w:val="000000"/>
          <w:sz w:val="28"/>
          <w:szCs w:val="28"/>
          <w:lang w:eastAsia="en-GB"/>
        </w:rPr>
      </w:pPr>
      <w:proofErr w:type="gramStart"/>
      <w:r w:rsidRPr="006F6D54">
        <w:rPr>
          <w:rFonts w:eastAsia="Times New Roman" w:cstheme="minorHAnsi"/>
          <w:color w:val="000000"/>
          <w:sz w:val="28"/>
          <w:szCs w:val="28"/>
          <w:lang w:eastAsia="en-GB"/>
        </w:rPr>
        <w:t>Providing children and young people with appropriate safety and protection at all times</w:t>
      </w:r>
      <w:proofErr w:type="gramEnd"/>
      <w:r w:rsidRPr="006F6D54">
        <w:rPr>
          <w:rFonts w:eastAsia="Times New Roman" w:cstheme="minorHAnsi"/>
          <w:color w:val="000000"/>
          <w:sz w:val="28"/>
          <w:szCs w:val="28"/>
          <w:lang w:eastAsia="en-GB"/>
        </w:rPr>
        <w:br/>
        <w:t>Allow all staff and / or volunteers to make an informed and confident response to specific child protection issues.</w:t>
      </w:r>
    </w:p>
    <w:p w14:paraId="5142BDCF" w14:textId="08788365" w:rsidR="00A25D04" w:rsidRPr="001010E9" w:rsidRDefault="00A25D04" w:rsidP="006F6D54">
      <w:pPr>
        <w:spacing w:after="100" w:afterAutospacing="1" w:line="240" w:lineRule="auto"/>
        <w:textAlignment w:val="baseline"/>
        <w:rPr>
          <w:rFonts w:eastAsia="Times New Roman" w:cstheme="minorHAnsi"/>
          <w:b/>
          <w:bCs/>
          <w:color w:val="000000"/>
          <w:sz w:val="28"/>
          <w:szCs w:val="28"/>
          <w:lang w:eastAsia="en-GB"/>
        </w:rPr>
      </w:pPr>
    </w:p>
    <w:p w14:paraId="12EEA5C6" w14:textId="45FE17BB" w:rsidR="006F6D54" w:rsidRPr="006F6D54" w:rsidRDefault="006F6D54" w:rsidP="006F6D54">
      <w:pPr>
        <w:spacing w:after="100" w:afterAutospacing="1" w:line="240" w:lineRule="auto"/>
        <w:textAlignment w:val="baseline"/>
        <w:rPr>
          <w:rFonts w:eastAsia="Times New Roman" w:cstheme="minorHAnsi"/>
          <w:b/>
          <w:bCs/>
          <w:color w:val="000000"/>
          <w:sz w:val="28"/>
          <w:szCs w:val="28"/>
          <w:u w:val="single"/>
          <w:lang w:eastAsia="en-GB"/>
        </w:rPr>
      </w:pPr>
      <w:r w:rsidRPr="006F6D54">
        <w:rPr>
          <w:rFonts w:eastAsia="Times New Roman" w:cstheme="minorHAnsi"/>
          <w:b/>
          <w:bCs/>
          <w:color w:val="000000"/>
          <w:sz w:val="28"/>
          <w:szCs w:val="28"/>
          <w:u w:val="single"/>
          <w:lang w:eastAsia="en-GB"/>
        </w:rPr>
        <w:t xml:space="preserve">A child is defined as under </w:t>
      </w:r>
      <w:r w:rsidR="001010E9" w:rsidRPr="005F7453">
        <w:rPr>
          <w:rFonts w:eastAsia="Times New Roman" w:cstheme="minorHAnsi"/>
          <w:b/>
          <w:bCs/>
          <w:color w:val="000000"/>
          <w:sz w:val="28"/>
          <w:szCs w:val="28"/>
          <w:u w:val="single"/>
          <w:lang w:eastAsia="en-GB"/>
        </w:rPr>
        <w:t>1</w:t>
      </w:r>
      <w:r w:rsidRPr="006F6D54">
        <w:rPr>
          <w:rFonts w:eastAsia="Times New Roman" w:cstheme="minorHAnsi"/>
          <w:b/>
          <w:bCs/>
          <w:color w:val="000000"/>
          <w:sz w:val="28"/>
          <w:szCs w:val="28"/>
          <w:u w:val="single"/>
          <w:lang w:eastAsia="en-GB"/>
        </w:rPr>
        <w:t>8years (Children Act 1989)</w:t>
      </w:r>
    </w:p>
    <w:p w14:paraId="6A7787F1"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The aim of the Child Protection Policy is to promote good practice Providing access to an associated network of support Providing children and young people with appropriate safety and protection </w:t>
      </w:r>
      <w:proofErr w:type="gramStart"/>
      <w:r w:rsidRPr="001010E9">
        <w:rPr>
          <w:rFonts w:eastAsia="Times New Roman" w:cstheme="minorHAnsi"/>
          <w:color w:val="000000"/>
          <w:sz w:val="28"/>
          <w:szCs w:val="28"/>
          <w:lang w:eastAsia="en-GB"/>
        </w:rPr>
        <w:t>at all times</w:t>
      </w:r>
      <w:proofErr w:type="gramEnd"/>
      <w:r w:rsidRPr="001010E9">
        <w:rPr>
          <w:rFonts w:eastAsia="Times New Roman" w:cstheme="minorHAnsi"/>
          <w:color w:val="000000"/>
          <w:sz w:val="28"/>
          <w:szCs w:val="28"/>
          <w:lang w:eastAsia="en-GB"/>
        </w:rPr>
        <w:t xml:space="preserve"> Allow all staff and / or volunteers to make an informed and confident response to specific child protection issues. </w:t>
      </w:r>
    </w:p>
    <w:p w14:paraId="06A71919" w14:textId="77777777" w:rsidR="00A25D04" w:rsidRPr="001010E9" w:rsidRDefault="00A25D04" w:rsidP="00A25D04">
      <w:pPr>
        <w:spacing w:after="100" w:afterAutospacing="1" w:line="240" w:lineRule="auto"/>
        <w:textAlignment w:val="baseline"/>
        <w:outlineLvl w:val="1"/>
        <w:rPr>
          <w:rFonts w:eastAsia="Times New Roman" w:cstheme="minorHAnsi"/>
          <w:b/>
          <w:bCs/>
          <w:color w:val="000000"/>
          <w:sz w:val="28"/>
          <w:szCs w:val="28"/>
          <w:u w:val="single"/>
          <w:lang w:eastAsia="en-GB"/>
        </w:rPr>
      </w:pPr>
      <w:r w:rsidRPr="001010E9">
        <w:rPr>
          <w:rFonts w:eastAsia="Times New Roman" w:cstheme="minorHAnsi"/>
          <w:b/>
          <w:bCs/>
          <w:color w:val="000000"/>
          <w:sz w:val="28"/>
          <w:szCs w:val="28"/>
          <w:u w:val="single"/>
          <w:lang w:eastAsia="en-GB"/>
        </w:rPr>
        <w:t xml:space="preserve">The Code of Conduct </w:t>
      </w:r>
    </w:p>
    <w:p w14:paraId="537A80D0"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Respect the dignity and spirit of all members, including children and young adults. </w:t>
      </w:r>
    </w:p>
    <w:p w14:paraId="1DAC9643"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 Treat all members fairly. </w:t>
      </w:r>
    </w:p>
    <w:p w14:paraId="010D54FF"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 Encourage a supportive and positive environment to promote healthy competition, skill development, fun and achievement. </w:t>
      </w:r>
    </w:p>
    <w:p w14:paraId="77826724"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lastRenderedPageBreak/>
        <w:t xml:space="preserve"> • Avoid contact or conduct that may be interpreted or defined as inappropriate. </w:t>
      </w:r>
    </w:p>
    <w:p w14:paraId="60BBCC3C"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 Do not take part in or tolerate behaviour that frightens, embarrasses or demoralises a child or that negatively affects their </w:t>
      </w:r>
      <w:proofErr w:type="spellStart"/>
      <w:r w:rsidRPr="001010E9">
        <w:rPr>
          <w:rFonts w:eastAsia="Times New Roman" w:cstheme="minorHAnsi"/>
          <w:color w:val="000000"/>
          <w:sz w:val="28"/>
          <w:szCs w:val="28"/>
          <w:lang w:eastAsia="en-GB"/>
        </w:rPr>
        <w:t>self esteem</w:t>
      </w:r>
      <w:proofErr w:type="spellEnd"/>
      <w:r w:rsidRPr="001010E9">
        <w:rPr>
          <w:rFonts w:eastAsia="Times New Roman" w:cstheme="minorHAnsi"/>
          <w:color w:val="000000"/>
          <w:sz w:val="28"/>
          <w:szCs w:val="28"/>
          <w:lang w:eastAsia="en-GB"/>
        </w:rPr>
        <w:t xml:space="preserve">.  </w:t>
      </w:r>
    </w:p>
    <w:p w14:paraId="1F96FE6E"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Do not tolerate acts of aggression.  </w:t>
      </w:r>
    </w:p>
    <w:p w14:paraId="7EAB7343"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Work towards eliminating harassment and abuse from sports environments. </w:t>
      </w:r>
    </w:p>
    <w:p w14:paraId="1271BF1D"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 Be prepared to intervene if a child or young person under 18 is being abused or neglected.  </w:t>
      </w:r>
    </w:p>
    <w:p w14:paraId="30BD730F"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Adherence to The Club policies and procedures.  Safeguarding </w:t>
      </w:r>
      <w:proofErr w:type="spellStart"/>
      <w:r w:rsidRPr="001010E9">
        <w:rPr>
          <w:rFonts w:eastAsia="Times New Roman" w:cstheme="minorHAnsi"/>
          <w:color w:val="000000"/>
          <w:sz w:val="28"/>
          <w:szCs w:val="28"/>
          <w:lang w:eastAsia="en-GB"/>
        </w:rPr>
        <w:t>Safeguarding</w:t>
      </w:r>
      <w:proofErr w:type="spellEnd"/>
      <w:r w:rsidRPr="001010E9">
        <w:rPr>
          <w:rFonts w:eastAsia="Times New Roman" w:cstheme="minorHAnsi"/>
          <w:color w:val="000000"/>
          <w:sz w:val="28"/>
          <w:szCs w:val="28"/>
          <w:lang w:eastAsia="en-GB"/>
        </w:rPr>
        <w:t xml:space="preserve"> is the action that is taken to promote the welfare of children and protect them from harm. We all have a responsibility to safeguard children, safeguarding means: </w:t>
      </w:r>
    </w:p>
    <w:p w14:paraId="6EF3D0C7"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protecting children from abuse and maltreatment </w:t>
      </w:r>
    </w:p>
    <w:p w14:paraId="1A9D4354"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preventing harm to children’s health or development</w:t>
      </w:r>
    </w:p>
    <w:p w14:paraId="1E2CA9AF" w14:textId="77777777" w:rsidR="00A25D04" w:rsidRPr="001010E9" w:rsidRDefault="00A25D04" w:rsidP="00A25D0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 ensuring children grow up with the provision of safe and effective care</w:t>
      </w:r>
    </w:p>
    <w:p w14:paraId="4BE1D94D" w14:textId="49621F52" w:rsidR="00A25D04" w:rsidRPr="001010E9" w:rsidRDefault="00A25D0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 taking action to enable all children and young people to have the best outcomes. </w:t>
      </w:r>
    </w:p>
    <w:p w14:paraId="545874B7" w14:textId="77777777" w:rsidR="00A25D04" w:rsidRPr="005F7453" w:rsidRDefault="00A25D04" w:rsidP="006F6D54">
      <w:pPr>
        <w:spacing w:after="100" w:afterAutospacing="1" w:line="240" w:lineRule="auto"/>
        <w:textAlignment w:val="baseline"/>
        <w:outlineLvl w:val="1"/>
        <w:rPr>
          <w:rFonts w:eastAsia="Times New Roman" w:cstheme="minorHAnsi"/>
          <w:b/>
          <w:bCs/>
          <w:color w:val="000000"/>
          <w:sz w:val="28"/>
          <w:szCs w:val="28"/>
          <w:u w:val="single"/>
          <w:lang w:eastAsia="en-GB"/>
        </w:rPr>
      </w:pPr>
    </w:p>
    <w:p w14:paraId="395AF395" w14:textId="713768CA" w:rsidR="006F6D54" w:rsidRPr="005F7453" w:rsidRDefault="006F6D54" w:rsidP="006F6D54">
      <w:pPr>
        <w:spacing w:after="100" w:afterAutospacing="1" w:line="240" w:lineRule="auto"/>
        <w:textAlignment w:val="baseline"/>
        <w:outlineLvl w:val="1"/>
        <w:rPr>
          <w:rFonts w:eastAsia="Times New Roman" w:cstheme="minorHAnsi"/>
          <w:b/>
          <w:bCs/>
          <w:color w:val="000000"/>
          <w:sz w:val="28"/>
          <w:szCs w:val="28"/>
          <w:u w:val="single"/>
          <w:lang w:eastAsia="en-GB"/>
        </w:rPr>
      </w:pPr>
      <w:r w:rsidRPr="005F7453">
        <w:rPr>
          <w:rFonts w:eastAsia="Times New Roman" w:cstheme="minorHAnsi"/>
          <w:b/>
          <w:bCs/>
          <w:color w:val="000000"/>
          <w:sz w:val="28"/>
          <w:szCs w:val="28"/>
          <w:u w:val="single"/>
          <w:lang w:eastAsia="en-GB"/>
        </w:rPr>
        <w:t xml:space="preserve">Safeguarding Children Policy </w:t>
      </w:r>
    </w:p>
    <w:p w14:paraId="4C8AECBB" w14:textId="77777777"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Child protection is part of the safeguarding process. It focuses on protecting individual children identified as suffering or likely to suffer significant harm. </w:t>
      </w:r>
    </w:p>
    <w:p w14:paraId="46337AB3" w14:textId="77777777"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This includes child protection procedures which detail how to respond to concerns about a child. </w:t>
      </w:r>
    </w:p>
    <w:p w14:paraId="7FDED05D" w14:textId="05D6C1BC"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Defining Child Abuse Child abuse is any form of physical, emotional or sexual mistreatment or lack of care that leads to injury or harm. </w:t>
      </w:r>
    </w:p>
    <w:p w14:paraId="06E316A9" w14:textId="77777777" w:rsidR="006F6D54" w:rsidRPr="005F7453" w:rsidRDefault="006F6D54" w:rsidP="006F6D54">
      <w:pPr>
        <w:spacing w:after="100" w:afterAutospacing="1" w:line="240" w:lineRule="auto"/>
        <w:textAlignment w:val="baseline"/>
        <w:outlineLvl w:val="1"/>
        <w:rPr>
          <w:rFonts w:eastAsia="Times New Roman" w:cstheme="minorHAnsi"/>
          <w:b/>
          <w:bCs/>
          <w:color w:val="000000"/>
          <w:sz w:val="28"/>
          <w:szCs w:val="28"/>
          <w:u w:val="single"/>
          <w:lang w:eastAsia="en-GB"/>
        </w:rPr>
      </w:pPr>
      <w:r w:rsidRPr="005F7453">
        <w:rPr>
          <w:rFonts w:eastAsia="Times New Roman" w:cstheme="minorHAnsi"/>
          <w:b/>
          <w:bCs/>
          <w:color w:val="000000"/>
          <w:sz w:val="28"/>
          <w:szCs w:val="28"/>
          <w:u w:val="single"/>
          <w:lang w:eastAsia="en-GB"/>
        </w:rPr>
        <w:t>There are four main types of abuse:</w:t>
      </w:r>
    </w:p>
    <w:p w14:paraId="6C649463" w14:textId="38640C44"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w:t>
      </w:r>
      <w:r w:rsidR="001010E9" w:rsidRPr="001010E9">
        <w:rPr>
          <w:rFonts w:eastAsia="Times New Roman" w:cstheme="minorHAnsi"/>
          <w:color w:val="000000"/>
          <w:sz w:val="28"/>
          <w:szCs w:val="28"/>
          <w:lang w:eastAsia="en-GB"/>
        </w:rPr>
        <w:t>P</w:t>
      </w:r>
      <w:r w:rsidRPr="001010E9">
        <w:rPr>
          <w:rFonts w:eastAsia="Times New Roman" w:cstheme="minorHAnsi"/>
          <w:color w:val="000000"/>
          <w:sz w:val="28"/>
          <w:szCs w:val="28"/>
          <w:lang w:eastAsia="en-GB"/>
        </w:rPr>
        <w:t>hysical abuse</w:t>
      </w:r>
    </w:p>
    <w:p w14:paraId="592E2990" w14:textId="152F6BCF"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lastRenderedPageBreak/>
        <w:t xml:space="preserve"> </w:t>
      </w:r>
      <w:r w:rsidR="001010E9" w:rsidRPr="001010E9">
        <w:rPr>
          <w:rFonts w:eastAsia="Times New Roman" w:cstheme="minorHAnsi"/>
          <w:color w:val="000000"/>
          <w:sz w:val="28"/>
          <w:szCs w:val="28"/>
          <w:lang w:eastAsia="en-GB"/>
        </w:rPr>
        <w:t>S</w:t>
      </w:r>
      <w:r w:rsidRPr="001010E9">
        <w:rPr>
          <w:rFonts w:eastAsia="Times New Roman" w:cstheme="minorHAnsi"/>
          <w:color w:val="000000"/>
          <w:sz w:val="28"/>
          <w:szCs w:val="28"/>
          <w:lang w:eastAsia="en-GB"/>
        </w:rPr>
        <w:t>exual abuse</w:t>
      </w:r>
    </w:p>
    <w:p w14:paraId="2BDD1911" w14:textId="2777D9AD"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w:t>
      </w:r>
      <w:r w:rsidR="001010E9" w:rsidRPr="001010E9">
        <w:rPr>
          <w:rFonts w:eastAsia="Times New Roman" w:cstheme="minorHAnsi"/>
          <w:color w:val="000000"/>
          <w:sz w:val="28"/>
          <w:szCs w:val="28"/>
          <w:lang w:eastAsia="en-GB"/>
        </w:rPr>
        <w:t>E</w:t>
      </w:r>
      <w:r w:rsidRPr="001010E9">
        <w:rPr>
          <w:rFonts w:eastAsia="Times New Roman" w:cstheme="minorHAnsi"/>
          <w:color w:val="000000"/>
          <w:sz w:val="28"/>
          <w:szCs w:val="28"/>
          <w:lang w:eastAsia="en-GB"/>
        </w:rPr>
        <w:t xml:space="preserve">motional abuse </w:t>
      </w:r>
    </w:p>
    <w:p w14:paraId="09D49147" w14:textId="3B325F39" w:rsidR="006F6D54" w:rsidRDefault="00A25D04" w:rsidP="006F6D54">
      <w:pPr>
        <w:spacing w:after="100" w:afterAutospacing="1" w:line="240" w:lineRule="auto"/>
        <w:textAlignment w:val="baseline"/>
        <w:outlineLvl w:val="1"/>
        <w:rPr>
          <w:rFonts w:eastAsia="Times New Roman" w:cstheme="minorHAnsi"/>
          <w:b/>
          <w:bCs/>
          <w:color w:val="000000"/>
          <w:sz w:val="28"/>
          <w:szCs w:val="28"/>
          <w:lang w:eastAsia="en-GB"/>
        </w:rPr>
      </w:pPr>
      <w:r w:rsidRPr="001010E9">
        <w:rPr>
          <w:rFonts w:eastAsia="Times New Roman" w:cstheme="minorHAnsi"/>
          <w:color w:val="000000"/>
          <w:sz w:val="28"/>
          <w:szCs w:val="28"/>
          <w:lang w:eastAsia="en-GB"/>
        </w:rPr>
        <w:t xml:space="preserve"> </w:t>
      </w:r>
      <w:r w:rsidR="001010E9" w:rsidRPr="001010E9">
        <w:rPr>
          <w:rFonts w:eastAsia="Times New Roman" w:cstheme="minorHAnsi"/>
          <w:color w:val="000000"/>
          <w:sz w:val="28"/>
          <w:szCs w:val="28"/>
          <w:lang w:eastAsia="en-GB"/>
        </w:rPr>
        <w:t>N</w:t>
      </w:r>
      <w:r w:rsidR="006F6D54" w:rsidRPr="001010E9">
        <w:rPr>
          <w:rFonts w:eastAsia="Times New Roman" w:cstheme="minorHAnsi"/>
          <w:color w:val="000000"/>
          <w:sz w:val="28"/>
          <w:szCs w:val="28"/>
          <w:lang w:eastAsia="en-GB"/>
        </w:rPr>
        <w:t>eglect</w:t>
      </w:r>
      <w:r w:rsidR="006F6D54" w:rsidRPr="006F6D54">
        <w:rPr>
          <w:rFonts w:eastAsia="Times New Roman" w:cstheme="minorHAnsi"/>
          <w:b/>
          <w:bCs/>
          <w:color w:val="000000"/>
          <w:sz w:val="28"/>
          <w:szCs w:val="28"/>
          <w:lang w:eastAsia="en-GB"/>
        </w:rPr>
        <w:t xml:space="preserve">. </w:t>
      </w:r>
    </w:p>
    <w:p w14:paraId="40ADAE62" w14:textId="77777777" w:rsidR="006F6D54" w:rsidRDefault="006F6D54" w:rsidP="006F6D54">
      <w:pPr>
        <w:spacing w:after="100" w:afterAutospacing="1" w:line="240" w:lineRule="auto"/>
        <w:textAlignment w:val="baseline"/>
        <w:outlineLvl w:val="1"/>
        <w:rPr>
          <w:rFonts w:eastAsia="Times New Roman" w:cstheme="minorHAnsi"/>
          <w:b/>
          <w:bCs/>
          <w:color w:val="000000"/>
          <w:sz w:val="28"/>
          <w:szCs w:val="28"/>
          <w:lang w:eastAsia="en-GB"/>
        </w:rPr>
      </w:pPr>
    </w:p>
    <w:p w14:paraId="1353917D" w14:textId="77777777"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An individual may abuse or neglect a child </w:t>
      </w:r>
      <w:proofErr w:type="gramStart"/>
      <w:r w:rsidRPr="001010E9">
        <w:rPr>
          <w:rFonts w:eastAsia="Times New Roman" w:cstheme="minorHAnsi"/>
          <w:color w:val="000000"/>
          <w:sz w:val="28"/>
          <w:szCs w:val="28"/>
          <w:lang w:eastAsia="en-GB"/>
        </w:rPr>
        <w:t>directly, or</w:t>
      </w:r>
      <w:proofErr w:type="gramEnd"/>
      <w:r w:rsidRPr="001010E9">
        <w:rPr>
          <w:rFonts w:eastAsia="Times New Roman" w:cstheme="minorHAnsi"/>
          <w:color w:val="000000"/>
          <w:sz w:val="28"/>
          <w:szCs w:val="28"/>
          <w:lang w:eastAsia="en-GB"/>
        </w:rPr>
        <w:t xml:space="preserve"> may be responsible for abuse because they fail to prevent another person harming that child. As an organisation, we promise that every effort will be made to ensure the welfare of the child is never compromised and IPPON Gym recognise their duty of care to the child.</w:t>
      </w:r>
    </w:p>
    <w:p w14:paraId="2901120F" w14:textId="77777777"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 We provide an overview of our policy on certain areas as we accept no two situations are the same. Bullying &amp; </w:t>
      </w:r>
      <w:proofErr w:type="gramStart"/>
      <w:r w:rsidRPr="001010E9">
        <w:rPr>
          <w:rFonts w:eastAsia="Times New Roman" w:cstheme="minorHAnsi"/>
          <w:color w:val="000000"/>
          <w:sz w:val="28"/>
          <w:szCs w:val="28"/>
          <w:lang w:eastAsia="en-GB"/>
        </w:rPr>
        <w:t>Racism  Bullying</w:t>
      </w:r>
      <w:proofErr w:type="gramEnd"/>
      <w:r w:rsidRPr="001010E9">
        <w:rPr>
          <w:rFonts w:eastAsia="Times New Roman" w:cstheme="minorHAnsi"/>
          <w:color w:val="000000"/>
          <w:sz w:val="28"/>
          <w:szCs w:val="28"/>
          <w:lang w:eastAsia="en-GB"/>
        </w:rPr>
        <w:t xml:space="preserve">, racism and other types of discrimination are forms of child abuse, even though those responsible are often young people. We recognise the impact and extent of bullying and discrimination in the lives of young </w:t>
      </w:r>
      <w:proofErr w:type="gramStart"/>
      <w:r w:rsidRPr="001010E9">
        <w:rPr>
          <w:rFonts w:eastAsia="Times New Roman" w:cstheme="minorHAnsi"/>
          <w:color w:val="000000"/>
          <w:sz w:val="28"/>
          <w:szCs w:val="28"/>
          <w:lang w:eastAsia="en-GB"/>
        </w:rPr>
        <w:t>people</w:t>
      </w:r>
      <w:proofErr w:type="gramEnd"/>
      <w:r w:rsidRPr="001010E9">
        <w:rPr>
          <w:rFonts w:eastAsia="Times New Roman" w:cstheme="minorHAnsi"/>
          <w:color w:val="000000"/>
          <w:sz w:val="28"/>
          <w:szCs w:val="28"/>
          <w:lang w:eastAsia="en-GB"/>
        </w:rPr>
        <w:t xml:space="preserve"> and we will not accept or tolerate any person who participates in this activity.  </w:t>
      </w:r>
    </w:p>
    <w:p w14:paraId="2CDFAD6A" w14:textId="1C0C901B" w:rsidR="006F6D54" w:rsidRPr="001010E9"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1010E9">
        <w:rPr>
          <w:rFonts w:eastAsia="Times New Roman" w:cstheme="minorHAnsi"/>
          <w:color w:val="000000"/>
          <w:sz w:val="28"/>
          <w:szCs w:val="28"/>
          <w:lang w:eastAsia="en-GB"/>
        </w:rPr>
        <w:t xml:space="preserve">Physical Assault Where an act, or accusation of an act, of physical assault in any form is brought to our attention the appropriate authorities will be informed without exception and all matters relating to alleged incident therein shall be dealt with by the outside authority and not by us. The member under investigation may face immediate suspension unless advised otherwise by the authorities. </w:t>
      </w:r>
    </w:p>
    <w:p w14:paraId="19488A38" w14:textId="77777777" w:rsidR="00A25D04" w:rsidRPr="001010E9" w:rsidRDefault="006F6D54" w:rsidP="006F6D54">
      <w:pPr>
        <w:spacing w:after="100" w:afterAutospacing="1" w:line="240" w:lineRule="auto"/>
        <w:textAlignment w:val="baseline"/>
        <w:outlineLvl w:val="1"/>
        <w:rPr>
          <w:rFonts w:eastAsia="Times New Roman" w:cstheme="minorHAnsi"/>
          <w:b/>
          <w:bCs/>
          <w:color w:val="000000"/>
          <w:sz w:val="28"/>
          <w:szCs w:val="28"/>
          <w:u w:val="single"/>
          <w:lang w:eastAsia="en-GB"/>
        </w:rPr>
      </w:pPr>
      <w:r w:rsidRPr="001010E9">
        <w:rPr>
          <w:rFonts w:eastAsia="Times New Roman" w:cstheme="minorHAnsi"/>
          <w:b/>
          <w:bCs/>
          <w:color w:val="000000"/>
          <w:sz w:val="28"/>
          <w:szCs w:val="28"/>
          <w:u w:val="single"/>
          <w:lang w:eastAsia="en-GB"/>
        </w:rPr>
        <w:t xml:space="preserve">Verbal Abuse </w:t>
      </w:r>
    </w:p>
    <w:p w14:paraId="5DA61809" w14:textId="47F4E6D6" w:rsidR="00A25D0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A25D04">
        <w:rPr>
          <w:rFonts w:eastAsia="Times New Roman" w:cstheme="minorHAnsi"/>
          <w:color w:val="000000"/>
          <w:sz w:val="28"/>
          <w:szCs w:val="28"/>
          <w:lang w:eastAsia="en-GB"/>
        </w:rPr>
        <w:t xml:space="preserve">We do not accept the use of any foul, abusive or racist language from any person (s). Whilst we recognise there is no actual government legislation specifically targeting a situation whereby a child may overhear or be in the vicinity of, any person (s) using foul or unacceptable language, we as a club may only be </w:t>
      </w:r>
      <w:proofErr w:type="gramStart"/>
      <w:r w:rsidRPr="00A25D04">
        <w:rPr>
          <w:rFonts w:eastAsia="Times New Roman" w:cstheme="minorHAnsi"/>
          <w:color w:val="000000"/>
          <w:sz w:val="28"/>
          <w:szCs w:val="28"/>
          <w:lang w:eastAsia="en-GB"/>
        </w:rPr>
        <w:t>in a position</w:t>
      </w:r>
      <w:proofErr w:type="gramEnd"/>
      <w:r w:rsidRPr="00A25D04">
        <w:rPr>
          <w:rFonts w:eastAsia="Times New Roman" w:cstheme="minorHAnsi"/>
          <w:color w:val="000000"/>
          <w:sz w:val="28"/>
          <w:szCs w:val="28"/>
          <w:lang w:eastAsia="en-GB"/>
        </w:rPr>
        <w:t xml:space="preserve"> to deal with certain situations as a matter of discipline and not as a Child Protection issue.  Internal Enquiries and Suspensions </w:t>
      </w:r>
    </w:p>
    <w:p w14:paraId="1496C026" w14:textId="0BD0A066" w:rsidR="006F6D5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A25D04">
        <w:rPr>
          <w:rFonts w:eastAsia="Times New Roman" w:cstheme="minorHAnsi"/>
          <w:color w:val="000000"/>
          <w:sz w:val="28"/>
          <w:szCs w:val="28"/>
          <w:lang w:eastAsia="en-GB"/>
        </w:rPr>
        <w:t xml:space="preserve">• An internal enquiry will always take place if a suspected child protection issue occurs involving a member of staff.  </w:t>
      </w:r>
    </w:p>
    <w:p w14:paraId="6F46D7C5" w14:textId="77777777" w:rsidR="00A25D0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A25D04">
        <w:rPr>
          <w:rFonts w:eastAsia="Times New Roman" w:cstheme="minorHAnsi"/>
          <w:color w:val="000000"/>
          <w:sz w:val="28"/>
          <w:szCs w:val="28"/>
          <w:lang w:eastAsia="en-GB"/>
        </w:rPr>
        <w:lastRenderedPageBreak/>
        <w:t xml:space="preserve">• An internal enquiry shall be presented to our nominated safeguarding officer and Gym owner </w:t>
      </w:r>
    </w:p>
    <w:p w14:paraId="0DA55C67" w14:textId="0EEB3E18" w:rsidR="006F6D5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A25D04">
        <w:rPr>
          <w:rFonts w:eastAsia="Times New Roman" w:cstheme="minorHAnsi"/>
          <w:color w:val="000000"/>
          <w:sz w:val="28"/>
          <w:szCs w:val="28"/>
          <w:lang w:eastAsia="en-GB"/>
        </w:rPr>
        <w:t>• No person (s) under investigation, or their relatives, may form part of the committee, or be involved in the investigation in any form other than for the provision of evidence.</w:t>
      </w:r>
    </w:p>
    <w:p w14:paraId="390FD47C" w14:textId="48DF1CEA" w:rsidR="006F6D5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A25D04">
        <w:rPr>
          <w:rFonts w:eastAsia="Times New Roman" w:cstheme="minorHAnsi"/>
          <w:color w:val="000000"/>
          <w:sz w:val="28"/>
          <w:szCs w:val="28"/>
          <w:lang w:eastAsia="en-GB"/>
        </w:rPr>
        <w:t xml:space="preserve">• The Safeguarding Officer and </w:t>
      </w:r>
      <w:r w:rsidR="001010E9">
        <w:rPr>
          <w:rFonts w:eastAsia="Times New Roman" w:cstheme="minorHAnsi"/>
          <w:color w:val="000000"/>
          <w:sz w:val="28"/>
          <w:szCs w:val="28"/>
          <w:lang w:eastAsia="en-GB"/>
        </w:rPr>
        <w:t>G</w:t>
      </w:r>
      <w:r w:rsidRPr="00A25D04">
        <w:rPr>
          <w:rFonts w:eastAsia="Times New Roman" w:cstheme="minorHAnsi"/>
          <w:color w:val="000000"/>
          <w:sz w:val="28"/>
          <w:szCs w:val="28"/>
          <w:lang w:eastAsia="en-GB"/>
        </w:rPr>
        <w:t xml:space="preserve">ym owner will make an immediate decision about whether any individual accused of abuse should be </w:t>
      </w:r>
      <w:proofErr w:type="gramStart"/>
      <w:r w:rsidRPr="00A25D04">
        <w:rPr>
          <w:rFonts w:eastAsia="Times New Roman" w:cstheme="minorHAnsi"/>
          <w:color w:val="000000"/>
          <w:sz w:val="28"/>
          <w:szCs w:val="28"/>
          <w:lang w:eastAsia="en-GB"/>
        </w:rPr>
        <w:t>temporarily suspended</w:t>
      </w:r>
      <w:proofErr w:type="gramEnd"/>
      <w:r w:rsidRPr="00A25D04">
        <w:rPr>
          <w:rFonts w:eastAsia="Times New Roman" w:cstheme="minorHAnsi"/>
          <w:color w:val="000000"/>
          <w:sz w:val="28"/>
          <w:szCs w:val="28"/>
          <w:lang w:eastAsia="en-GB"/>
        </w:rPr>
        <w:t xml:space="preserve"> pending further police and social services involvement or internal investigation.  </w:t>
      </w:r>
    </w:p>
    <w:p w14:paraId="489D231C" w14:textId="4E8D52A9" w:rsidR="006F6D5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A25D04">
        <w:rPr>
          <w:rFonts w:eastAsia="Times New Roman" w:cstheme="minorHAnsi"/>
          <w:color w:val="000000"/>
          <w:sz w:val="28"/>
          <w:szCs w:val="28"/>
          <w:lang w:eastAsia="en-GB"/>
        </w:rPr>
        <w:t xml:space="preserve">• Irrespective of the findings of the social services or police inquiries </w:t>
      </w:r>
      <w:proofErr w:type="gramStart"/>
      <w:r w:rsidRPr="00A25D04">
        <w:rPr>
          <w:rFonts w:eastAsia="Times New Roman" w:cstheme="minorHAnsi"/>
          <w:color w:val="000000"/>
          <w:sz w:val="28"/>
          <w:szCs w:val="28"/>
          <w:lang w:eastAsia="en-GB"/>
        </w:rPr>
        <w:t>The</w:t>
      </w:r>
      <w:proofErr w:type="gramEnd"/>
      <w:r w:rsidRPr="00A25D04">
        <w:rPr>
          <w:rFonts w:eastAsia="Times New Roman" w:cstheme="minorHAnsi"/>
          <w:color w:val="000000"/>
          <w:sz w:val="28"/>
          <w:szCs w:val="28"/>
          <w:lang w:eastAsia="en-GB"/>
        </w:rPr>
        <w:t xml:space="preserve"> </w:t>
      </w:r>
      <w:r w:rsidR="001010E9">
        <w:rPr>
          <w:rFonts w:eastAsia="Times New Roman" w:cstheme="minorHAnsi"/>
          <w:color w:val="000000"/>
          <w:sz w:val="28"/>
          <w:szCs w:val="28"/>
          <w:lang w:eastAsia="en-GB"/>
        </w:rPr>
        <w:t>owner and safeguarding officer</w:t>
      </w:r>
      <w:r w:rsidRPr="00A25D04">
        <w:rPr>
          <w:rFonts w:eastAsia="Times New Roman" w:cstheme="minorHAnsi"/>
          <w:color w:val="000000"/>
          <w:sz w:val="28"/>
          <w:szCs w:val="28"/>
          <w:lang w:eastAsia="en-GB"/>
        </w:rPr>
        <w:t xml:space="preserve"> will assess all individual cases to decide whether a member of staff or volunteer can be reinstated and how this can be sensitively handled. This may be a difficult decision; particularly where there is insufficient evidence to uphold any action by the appropriate authorities. </w:t>
      </w:r>
    </w:p>
    <w:p w14:paraId="36FBAC6E" w14:textId="564F05DE" w:rsidR="006F6D5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6F6D54">
        <w:rPr>
          <w:rFonts w:eastAsia="Times New Roman" w:cstheme="minorHAnsi"/>
          <w:b/>
          <w:bCs/>
          <w:color w:val="000000"/>
          <w:sz w:val="28"/>
          <w:szCs w:val="28"/>
          <w:lang w:eastAsia="en-GB"/>
        </w:rPr>
        <w:t xml:space="preserve">• </w:t>
      </w:r>
      <w:r w:rsidRPr="00A25D04">
        <w:rPr>
          <w:rFonts w:eastAsia="Times New Roman" w:cstheme="minorHAnsi"/>
          <w:color w:val="000000"/>
          <w:sz w:val="28"/>
          <w:szCs w:val="28"/>
          <w:lang w:eastAsia="en-GB"/>
        </w:rPr>
        <w:t xml:space="preserve">The </w:t>
      </w:r>
      <w:r w:rsidR="001010E9">
        <w:rPr>
          <w:rFonts w:eastAsia="Times New Roman" w:cstheme="minorHAnsi"/>
          <w:color w:val="000000"/>
          <w:sz w:val="28"/>
          <w:szCs w:val="28"/>
          <w:lang w:eastAsia="en-GB"/>
        </w:rPr>
        <w:t>G</w:t>
      </w:r>
      <w:r w:rsidRPr="00A25D04">
        <w:rPr>
          <w:rFonts w:eastAsia="Times New Roman" w:cstheme="minorHAnsi"/>
          <w:color w:val="000000"/>
          <w:sz w:val="28"/>
          <w:szCs w:val="28"/>
          <w:lang w:eastAsia="en-GB"/>
        </w:rPr>
        <w:t xml:space="preserve">ym owner and Safeguarding officer will reach a decision based upon the available information which could suggest that on a balance of probability; it is more likely than not that the allegation is true. </w:t>
      </w:r>
    </w:p>
    <w:p w14:paraId="15749BEE" w14:textId="33EF03CC" w:rsidR="006F6D54" w:rsidRPr="00A25D04" w:rsidRDefault="006F6D54" w:rsidP="006F6D54">
      <w:pPr>
        <w:spacing w:after="100" w:afterAutospacing="1" w:line="240" w:lineRule="auto"/>
        <w:textAlignment w:val="baseline"/>
        <w:outlineLvl w:val="1"/>
        <w:rPr>
          <w:rFonts w:eastAsia="Times New Roman" w:cstheme="minorHAnsi"/>
          <w:color w:val="000000"/>
          <w:sz w:val="28"/>
          <w:szCs w:val="28"/>
          <w:lang w:eastAsia="en-GB"/>
        </w:rPr>
      </w:pPr>
      <w:r w:rsidRPr="00A25D04">
        <w:rPr>
          <w:rFonts w:eastAsia="Times New Roman" w:cstheme="minorHAnsi"/>
          <w:color w:val="000000"/>
          <w:sz w:val="28"/>
          <w:szCs w:val="28"/>
          <w:lang w:eastAsia="en-GB"/>
        </w:rPr>
        <w:t>The welfare of the child should</w:t>
      </w:r>
      <w:r w:rsidR="001010E9">
        <w:rPr>
          <w:rFonts w:eastAsia="Times New Roman" w:cstheme="minorHAnsi"/>
          <w:color w:val="000000"/>
          <w:sz w:val="28"/>
          <w:szCs w:val="28"/>
          <w:lang w:eastAsia="en-GB"/>
        </w:rPr>
        <w:t xml:space="preserve"> and will</w:t>
      </w:r>
      <w:r w:rsidRPr="00A25D04">
        <w:rPr>
          <w:rFonts w:eastAsia="Times New Roman" w:cstheme="minorHAnsi"/>
          <w:color w:val="000000"/>
          <w:sz w:val="28"/>
          <w:szCs w:val="28"/>
          <w:lang w:eastAsia="en-GB"/>
        </w:rPr>
        <w:t xml:space="preserve"> remain of paramount importance throughout. </w:t>
      </w:r>
      <w:r w:rsidR="001010E9">
        <w:rPr>
          <w:rFonts w:eastAsia="Times New Roman" w:cstheme="minorHAnsi"/>
          <w:color w:val="000000"/>
          <w:sz w:val="28"/>
          <w:szCs w:val="28"/>
          <w:lang w:eastAsia="en-GB"/>
        </w:rPr>
        <w:t>T</w:t>
      </w:r>
      <w:r w:rsidRPr="00A25D04">
        <w:rPr>
          <w:rFonts w:eastAsia="Times New Roman" w:cstheme="minorHAnsi"/>
          <w:color w:val="000000"/>
          <w:sz w:val="28"/>
          <w:szCs w:val="28"/>
          <w:lang w:eastAsia="en-GB"/>
        </w:rPr>
        <w:t xml:space="preserve">he Gym owner reserves the right and shall have the power to terminate the contract of a staff member when, in its opinion, it would not be in the interests of IPPON gym for them to remain a </w:t>
      </w:r>
      <w:proofErr w:type="gramStart"/>
      <w:r w:rsidRPr="00A25D04">
        <w:rPr>
          <w:rFonts w:eastAsia="Times New Roman" w:cstheme="minorHAnsi"/>
          <w:color w:val="000000"/>
          <w:sz w:val="28"/>
          <w:szCs w:val="28"/>
          <w:lang w:eastAsia="en-GB"/>
        </w:rPr>
        <w:t>member</w:t>
      </w:r>
      <w:proofErr w:type="gramEnd"/>
    </w:p>
    <w:p w14:paraId="007B7D0F" w14:textId="3FBD44B8" w:rsidR="006F6D54" w:rsidRDefault="006F6D54" w:rsidP="006F6D54">
      <w:pPr>
        <w:spacing w:after="100" w:afterAutospacing="1" w:line="240" w:lineRule="auto"/>
        <w:textAlignment w:val="baseline"/>
        <w:outlineLvl w:val="1"/>
        <w:rPr>
          <w:rFonts w:eastAsia="Times New Roman" w:cstheme="minorHAnsi"/>
          <w:b/>
          <w:bCs/>
          <w:color w:val="000000"/>
          <w:sz w:val="28"/>
          <w:szCs w:val="28"/>
          <w:lang w:eastAsia="en-GB"/>
        </w:rPr>
      </w:pPr>
      <w:r w:rsidRPr="006F6D54">
        <w:rPr>
          <w:rFonts w:eastAsia="Times New Roman" w:cstheme="minorHAnsi"/>
          <w:b/>
          <w:bCs/>
          <w:color w:val="000000"/>
          <w:sz w:val="28"/>
          <w:szCs w:val="28"/>
          <w:lang w:eastAsia="en-GB"/>
        </w:rPr>
        <w:t xml:space="preserve">If you think a child is in immediate danger Don't delay – call the police on 999. Call the NSPCC on 0808 800 5000 or visit their website </w:t>
      </w:r>
      <w:hyperlink r:id="rId7" w:history="1">
        <w:r w:rsidRPr="0079768D">
          <w:rPr>
            <w:rStyle w:val="Hyperlink"/>
            <w:rFonts w:eastAsia="Times New Roman" w:cstheme="minorHAnsi"/>
            <w:b/>
            <w:bCs/>
            <w:sz w:val="28"/>
            <w:szCs w:val="28"/>
            <w:lang w:eastAsia="en-GB"/>
          </w:rPr>
          <w:t>https://www.nspcc.org.uk</w:t>
        </w:r>
      </w:hyperlink>
    </w:p>
    <w:p w14:paraId="5B022ADF" w14:textId="7D3399A8" w:rsidR="005F7453" w:rsidRDefault="005F7453" w:rsidP="006F6D54">
      <w:pPr>
        <w:spacing w:after="100" w:afterAutospacing="1" w:line="240" w:lineRule="auto"/>
        <w:textAlignment w:val="baseline"/>
        <w:outlineLvl w:val="1"/>
        <w:rPr>
          <w:rFonts w:eastAsia="Times New Roman" w:cstheme="minorHAnsi"/>
          <w:b/>
          <w:bCs/>
          <w:color w:val="000000"/>
          <w:sz w:val="28"/>
          <w:szCs w:val="28"/>
          <w:lang w:eastAsia="en-GB"/>
        </w:rPr>
      </w:pPr>
    </w:p>
    <w:p w14:paraId="3F9AAA68" w14:textId="5BF00281" w:rsidR="005F7453" w:rsidRDefault="005F7453" w:rsidP="006F6D54">
      <w:pPr>
        <w:spacing w:after="100" w:afterAutospacing="1" w:line="240" w:lineRule="auto"/>
        <w:textAlignment w:val="baseline"/>
        <w:outlineLvl w:val="1"/>
        <w:rPr>
          <w:rFonts w:eastAsia="Times New Roman" w:cstheme="minorHAnsi"/>
          <w:b/>
          <w:bCs/>
          <w:color w:val="000000"/>
          <w:sz w:val="28"/>
          <w:szCs w:val="28"/>
          <w:lang w:eastAsia="en-GB"/>
        </w:rPr>
      </w:pPr>
      <w:r>
        <w:rPr>
          <w:rFonts w:eastAsia="Times New Roman" w:cstheme="minorHAnsi"/>
          <w:b/>
          <w:bCs/>
          <w:color w:val="000000"/>
          <w:sz w:val="28"/>
          <w:szCs w:val="28"/>
          <w:lang w:eastAsia="en-GB"/>
        </w:rPr>
        <w:t>You can also contact:</w:t>
      </w:r>
    </w:p>
    <w:p w14:paraId="219CE58F" w14:textId="77777777" w:rsidR="005F7453" w:rsidRDefault="005F7453" w:rsidP="006F6D54">
      <w:pPr>
        <w:spacing w:after="100" w:afterAutospacing="1" w:line="240" w:lineRule="auto"/>
        <w:textAlignment w:val="baseline"/>
        <w:outlineLvl w:val="1"/>
        <w:rPr>
          <w:rFonts w:eastAsia="Times New Roman" w:cstheme="minorHAnsi"/>
          <w:b/>
          <w:bCs/>
          <w:color w:val="000000"/>
          <w:sz w:val="28"/>
          <w:szCs w:val="28"/>
          <w:lang w:eastAsia="en-GB"/>
        </w:rPr>
      </w:pPr>
    </w:p>
    <w:p w14:paraId="4F616DDF" w14:textId="3840D8E3" w:rsidR="00A25D04" w:rsidRPr="00A25D04" w:rsidRDefault="006F6D54" w:rsidP="00A25D04">
      <w:pPr>
        <w:spacing w:after="100" w:afterAutospacing="1" w:line="240" w:lineRule="auto"/>
        <w:textAlignment w:val="baseline"/>
        <w:outlineLvl w:val="1"/>
        <w:rPr>
          <w:rFonts w:eastAsia="Times New Roman" w:cstheme="minorHAnsi"/>
          <w:b/>
          <w:bCs/>
          <w:color w:val="000000"/>
          <w:sz w:val="28"/>
          <w:szCs w:val="28"/>
          <w:lang w:eastAsia="en-GB"/>
        </w:rPr>
      </w:pPr>
      <w:r>
        <w:rPr>
          <w:rFonts w:eastAsia="Times New Roman" w:cstheme="minorHAnsi"/>
          <w:b/>
          <w:bCs/>
          <w:color w:val="000000"/>
          <w:sz w:val="28"/>
          <w:szCs w:val="28"/>
          <w:lang w:eastAsia="en-GB"/>
        </w:rPr>
        <w:t xml:space="preserve">Contact BCP Childrens social care </w:t>
      </w:r>
      <w:r w:rsidR="00A25D04" w:rsidRPr="00A25D04">
        <w:rPr>
          <w:rFonts w:eastAsia="Times New Roman" w:cstheme="minorHAnsi"/>
          <w:b/>
          <w:bCs/>
          <w:color w:val="000000"/>
          <w:sz w:val="28"/>
          <w:szCs w:val="28"/>
          <w:lang w:eastAsia="en-GB"/>
        </w:rPr>
        <w:t>Multi Agency Safeguarding Hub</w:t>
      </w:r>
      <w:r w:rsidR="00A25D04">
        <w:rPr>
          <w:rFonts w:eastAsia="Times New Roman" w:cstheme="minorHAnsi"/>
          <w:b/>
          <w:bCs/>
          <w:color w:val="000000"/>
          <w:sz w:val="28"/>
          <w:szCs w:val="28"/>
          <w:lang w:eastAsia="en-GB"/>
        </w:rPr>
        <w:t>:</w:t>
      </w:r>
      <w:r w:rsidR="00A25D04" w:rsidRPr="00A25D04">
        <w:rPr>
          <w:rFonts w:eastAsia="Times New Roman" w:cstheme="minorHAnsi"/>
          <w:b/>
          <w:bCs/>
          <w:color w:val="000000"/>
          <w:sz w:val="28"/>
          <w:szCs w:val="28"/>
          <w:lang w:eastAsia="en-GB"/>
        </w:rPr>
        <w:t xml:space="preserve"> </w:t>
      </w:r>
    </w:p>
    <w:p w14:paraId="67C0D156" w14:textId="77777777" w:rsidR="00A25D04" w:rsidRPr="00A25D04" w:rsidRDefault="00A25D04" w:rsidP="00A25D04">
      <w:pPr>
        <w:spacing w:after="100" w:afterAutospacing="1" w:line="240" w:lineRule="auto"/>
        <w:textAlignment w:val="baseline"/>
        <w:outlineLvl w:val="1"/>
        <w:rPr>
          <w:rFonts w:eastAsia="Times New Roman" w:cstheme="minorHAnsi"/>
          <w:b/>
          <w:bCs/>
          <w:color w:val="000000"/>
          <w:sz w:val="28"/>
          <w:szCs w:val="28"/>
          <w:lang w:eastAsia="en-GB"/>
        </w:rPr>
      </w:pPr>
      <w:r w:rsidRPr="00A25D04">
        <w:rPr>
          <w:rFonts w:eastAsia="Times New Roman" w:cstheme="minorHAnsi"/>
          <w:b/>
          <w:bCs/>
          <w:color w:val="000000"/>
          <w:sz w:val="28"/>
          <w:szCs w:val="28"/>
          <w:lang w:eastAsia="en-GB"/>
        </w:rPr>
        <w:t xml:space="preserve">Telephone:   01202 735046 </w:t>
      </w:r>
    </w:p>
    <w:p w14:paraId="7EDC6142" w14:textId="6B2BBB76" w:rsidR="00A25D04" w:rsidRPr="006F6D54" w:rsidRDefault="00A25D04" w:rsidP="00A25D04">
      <w:pPr>
        <w:spacing w:after="100" w:afterAutospacing="1" w:line="240" w:lineRule="auto"/>
        <w:textAlignment w:val="baseline"/>
        <w:outlineLvl w:val="1"/>
        <w:rPr>
          <w:rFonts w:eastAsia="Times New Roman" w:cstheme="minorHAnsi"/>
          <w:b/>
          <w:bCs/>
          <w:color w:val="000000"/>
          <w:sz w:val="28"/>
          <w:szCs w:val="28"/>
          <w:lang w:eastAsia="en-GB"/>
        </w:rPr>
      </w:pPr>
      <w:r w:rsidRPr="00A25D04">
        <w:rPr>
          <w:rFonts w:eastAsia="Times New Roman" w:cstheme="minorHAnsi"/>
          <w:b/>
          <w:bCs/>
          <w:color w:val="000000"/>
          <w:sz w:val="28"/>
          <w:szCs w:val="28"/>
          <w:lang w:eastAsia="en-GB"/>
        </w:rPr>
        <w:t>Email: MASH@bcpcouncil.gov.uk</w:t>
      </w:r>
    </w:p>
    <w:p w14:paraId="32DC0A58" w14:textId="77777777" w:rsidR="006F6D54" w:rsidRPr="006F6D54" w:rsidRDefault="006F6D54" w:rsidP="006F6D54">
      <w:pPr>
        <w:spacing w:after="100" w:afterAutospacing="1" w:line="240" w:lineRule="auto"/>
        <w:textAlignment w:val="baseline"/>
        <w:outlineLvl w:val="1"/>
        <w:rPr>
          <w:rFonts w:eastAsia="Times New Roman" w:cstheme="minorHAnsi"/>
          <w:b/>
          <w:bCs/>
          <w:color w:val="000000"/>
          <w:sz w:val="28"/>
          <w:szCs w:val="28"/>
          <w:lang w:eastAsia="en-GB"/>
        </w:rPr>
      </w:pPr>
    </w:p>
    <w:p w14:paraId="5CDF0FEB" w14:textId="1AD2EADE" w:rsidR="006F6D54" w:rsidRPr="001010E9" w:rsidRDefault="006F6D54" w:rsidP="006F6D54">
      <w:pPr>
        <w:spacing w:after="100" w:afterAutospacing="1" w:line="240" w:lineRule="auto"/>
        <w:textAlignment w:val="baseline"/>
        <w:outlineLvl w:val="1"/>
        <w:rPr>
          <w:rFonts w:eastAsia="Times New Roman" w:cstheme="minorHAnsi"/>
          <w:b/>
          <w:bCs/>
          <w:color w:val="000000"/>
          <w:sz w:val="28"/>
          <w:szCs w:val="28"/>
          <w:u w:val="single"/>
          <w:lang w:eastAsia="en-GB"/>
        </w:rPr>
      </w:pPr>
      <w:r w:rsidRPr="006F6D54">
        <w:rPr>
          <w:rFonts w:eastAsia="Times New Roman" w:cstheme="minorHAnsi"/>
          <w:b/>
          <w:bCs/>
          <w:color w:val="000000"/>
          <w:sz w:val="28"/>
          <w:szCs w:val="28"/>
          <w:u w:val="single"/>
          <w:lang w:eastAsia="en-GB"/>
        </w:rPr>
        <w:t>Reporting concerns</w:t>
      </w:r>
    </w:p>
    <w:p w14:paraId="28890883" w14:textId="2C185678" w:rsidR="00A25D04" w:rsidRDefault="00A25D04" w:rsidP="006F6D54">
      <w:pPr>
        <w:spacing w:after="100" w:afterAutospacing="1" w:line="240" w:lineRule="auto"/>
        <w:textAlignment w:val="baseline"/>
        <w:outlineLvl w:val="1"/>
        <w:rPr>
          <w:rFonts w:eastAsia="Times New Roman" w:cstheme="minorHAnsi"/>
          <w:b/>
          <w:bCs/>
          <w:color w:val="000000"/>
          <w:sz w:val="28"/>
          <w:szCs w:val="28"/>
          <w:lang w:eastAsia="en-GB"/>
        </w:rPr>
      </w:pPr>
    </w:p>
    <w:p w14:paraId="3CB9FB02" w14:textId="45E13E99" w:rsidR="00A25D04" w:rsidRPr="006F6D54" w:rsidRDefault="00A25D04" w:rsidP="006F6D54">
      <w:pPr>
        <w:spacing w:after="100" w:afterAutospacing="1" w:line="240" w:lineRule="auto"/>
        <w:textAlignment w:val="baseline"/>
        <w:outlineLvl w:val="1"/>
        <w:rPr>
          <w:rFonts w:eastAsia="Times New Roman" w:cstheme="minorHAnsi"/>
          <w:b/>
          <w:bCs/>
          <w:color w:val="000000"/>
          <w:sz w:val="28"/>
          <w:szCs w:val="28"/>
          <w:lang w:eastAsia="en-GB"/>
        </w:rPr>
      </w:pPr>
      <w:proofErr w:type="gramStart"/>
      <w:r w:rsidRPr="00A25D04">
        <w:rPr>
          <w:rFonts w:eastAsia="Times New Roman" w:cstheme="minorHAnsi"/>
          <w:color w:val="000000"/>
          <w:sz w:val="28"/>
          <w:szCs w:val="28"/>
          <w:lang w:eastAsia="en-GB"/>
        </w:rPr>
        <w:t>In the event that</w:t>
      </w:r>
      <w:proofErr w:type="gramEnd"/>
      <w:r w:rsidRPr="00A25D04">
        <w:rPr>
          <w:rFonts w:eastAsia="Times New Roman" w:cstheme="minorHAnsi"/>
          <w:color w:val="000000"/>
          <w:sz w:val="28"/>
          <w:szCs w:val="28"/>
          <w:lang w:eastAsia="en-GB"/>
        </w:rPr>
        <w:t xml:space="preserve"> a member of staff has concerns for the safety or welfare of a chil</w:t>
      </w:r>
      <w:r w:rsidR="005F7453">
        <w:rPr>
          <w:rFonts w:eastAsia="Times New Roman" w:cstheme="minorHAnsi"/>
          <w:color w:val="000000"/>
          <w:sz w:val="28"/>
          <w:szCs w:val="28"/>
          <w:lang w:eastAsia="en-GB"/>
        </w:rPr>
        <w:t>d,</w:t>
      </w:r>
      <w:r w:rsidRPr="00A25D04">
        <w:rPr>
          <w:rFonts w:eastAsia="Times New Roman" w:cstheme="minorHAnsi"/>
          <w:color w:val="000000"/>
          <w:sz w:val="28"/>
          <w:szCs w:val="28"/>
          <w:lang w:eastAsia="en-GB"/>
        </w:rPr>
        <w:t xml:space="preserve"> contact should be made with the safeguarding officer and gym owner immediately.  A cause for concern form will be completed with you by the safeguarding lead as a record of the concern raised and action taken in order to safeguard and intervene as appropriate</w:t>
      </w:r>
      <w:r>
        <w:rPr>
          <w:rFonts w:eastAsia="Times New Roman" w:cstheme="minorHAnsi"/>
          <w:b/>
          <w:bCs/>
          <w:color w:val="000000"/>
          <w:sz w:val="28"/>
          <w:szCs w:val="28"/>
          <w:lang w:eastAsia="en-GB"/>
        </w:rPr>
        <w:t xml:space="preserve">. </w:t>
      </w:r>
    </w:p>
    <w:p w14:paraId="18885390" w14:textId="3B3E3442" w:rsidR="00A25D04" w:rsidRPr="00080D3A" w:rsidRDefault="00A25D04" w:rsidP="006F6D54">
      <w:pPr>
        <w:spacing w:after="0" w:afterAutospacing="1" w:line="240" w:lineRule="auto"/>
        <w:textAlignment w:val="baseline"/>
        <w:rPr>
          <w:rFonts w:eastAsia="Times New Roman" w:cstheme="minorHAnsi"/>
          <w:b/>
          <w:bCs/>
          <w:color w:val="000000"/>
          <w:sz w:val="28"/>
          <w:szCs w:val="28"/>
          <w:lang w:eastAsia="en-GB"/>
        </w:rPr>
      </w:pPr>
      <w:r w:rsidRPr="00080D3A">
        <w:rPr>
          <w:rFonts w:eastAsia="Times New Roman" w:cstheme="minorHAnsi"/>
          <w:b/>
          <w:bCs/>
          <w:color w:val="000000"/>
          <w:sz w:val="28"/>
          <w:szCs w:val="28"/>
          <w:lang w:eastAsia="en-GB"/>
        </w:rPr>
        <w:t>Designated Safeguarding officer- Jo MacAuley</w:t>
      </w:r>
    </w:p>
    <w:p w14:paraId="74729840" w14:textId="10159E0C" w:rsidR="006F6D54" w:rsidRPr="00080D3A" w:rsidRDefault="00A25D04" w:rsidP="006F6D54">
      <w:pPr>
        <w:spacing w:after="0" w:afterAutospacing="1" w:line="240" w:lineRule="auto"/>
        <w:textAlignment w:val="baseline"/>
        <w:rPr>
          <w:rFonts w:eastAsia="Times New Roman" w:cstheme="minorHAnsi"/>
          <w:b/>
          <w:bCs/>
          <w:color w:val="000000"/>
          <w:sz w:val="28"/>
          <w:szCs w:val="28"/>
          <w:lang w:eastAsia="en-GB"/>
        </w:rPr>
      </w:pPr>
      <w:r w:rsidRPr="00080D3A">
        <w:rPr>
          <w:rFonts w:eastAsia="Times New Roman" w:cstheme="minorHAnsi"/>
          <w:b/>
          <w:bCs/>
          <w:color w:val="000000"/>
          <w:sz w:val="28"/>
          <w:szCs w:val="28"/>
          <w:lang w:eastAsia="en-GB"/>
        </w:rPr>
        <w:t xml:space="preserve">Gym Owner- Jeff Lawson </w:t>
      </w:r>
    </w:p>
    <w:p w14:paraId="01909087" w14:textId="6CF4C153" w:rsidR="00A25D04" w:rsidRDefault="006F6D54" w:rsidP="006F6D54">
      <w:pPr>
        <w:spacing w:after="0" w:afterAutospacing="1" w:line="240" w:lineRule="auto"/>
        <w:textAlignment w:val="baseline"/>
        <w:rPr>
          <w:rFonts w:eastAsia="Times New Roman" w:cstheme="minorHAnsi"/>
          <w:color w:val="000000"/>
          <w:sz w:val="28"/>
          <w:szCs w:val="28"/>
          <w:lang w:eastAsia="en-GB"/>
        </w:rPr>
      </w:pPr>
      <w:r w:rsidRPr="006F6D54">
        <w:rPr>
          <w:rFonts w:eastAsia="Times New Roman" w:cstheme="minorHAnsi"/>
          <w:color w:val="000000"/>
          <w:sz w:val="28"/>
          <w:szCs w:val="28"/>
          <w:lang w:eastAsia="en-GB"/>
        </w:rPr>
        <w:t xml:space="preserve">All concerns will be dealt with in strict confidence, acknowledged within 24hours and followed through to conclusion where appropriate.  </w:t>
      </w:r>
    </w:p>
    <w:p w14:paraId="04A98F9B" w14:textId="77F6E9EC" w:rsidR="00080D3A" w:rsidRDefault="00080D3A" w:rsidP="006F6D54">
      <w:pPr>
        <w:spacing w:after="0" w:afterAutospacing="1" w:line="240" w:lineRule="auto"/>
        <w:textAlignment w:val="baseline"/>
        <w:rPr>
          <w:rFonts w:eastAsia="Times New Roman" w:cstheme="minorHAnsi"/>
          <w:color w:val="000000"/>
          <w:sz w:val="28"/>
          <w:szCs w:val="28"/>
          <w:lang w:eastAsia="en-GB"/>
        </w:rPr>
      </w:pPr>
    </w:p>
    <w:p w14:paraId="567900EA" w14:textId="583441C7" w:rsidR="00080D3A" w:rsidRPr="00080D3A" w:rsidRDefault="00080D3A" w:rsidP="006F6D54">
      <w:pPr>
        <w:spacing w:after="0" w:afterAutospacing="1" w:line="240" w:lineRule="auto"/>
        <w:textAlignment w:val="baseline"/>
        <w:rPr>
          <w:rFonts w:eastAsia="Times New Roman" w:cstheme="minorHAnsi"/>
          <w:b/>
          <w:bCs/>
          <w:color w:val="000000"/>
          <w:sz w:val="28"/>
          <w:szCs w:val="28"/>
          <w:u w:val="single"/>
          <w:lang w:eastAsia="en-GB"/>
        </w:rPr>
      </w:pPr>
      <w:r w:rsidRPr="00080D3A">
        <w:rPr>
          <w:rFonts w:eastAsia="Times New Roman" w:cstheme="minorHAnsi"/>
          <w:b/>
          <w:bCs/>
          <w:color w:val="000000"/>
          <w:sz w:val="28"/>
          <w:szCs w:val="28"/>
          <w:u w:val="single"/>
          <w:lang w:eastAsia="en-GB"/>
        </w:rPr>
        <w:t xml:space="preserve">Coaches/Volunteers responsibilities </w:t>
      </w:r>
    </w:p>
    <w:p w14:paraId="00EF530D" w14:textId="3B593857" w:rsidR="00080D3A" w:rsidRPr="00080D3A" w:rsidRDefault="00080D3A" w:rsidP="00080D3A">
      <w:pPr>
        <w:spacing w:after="0" w:afterAutospacing="1" w:line="240" w:lineRule="auto"/>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Coaches are also responsible for ensuring that they keep themselves safe in terms of their professionalism and conduct by adhering to the </w:t>
      </w:r>
      <w:proofErr w:type="gramStart"/>
      <w:r>
        <w:rPr>
          <w:rFonts w:eastAsia="Times New Roman" w:cstheme="minorHAnsi"/>
          <w:color w:val="000000"/>
          <w:sz w:val="28"/>
          <w:szCs w:val="28"/>
          <w:lang w:eastAsia="en-GB"/>
        </w:rPr>
        <w:t>following :</w:t>
      </w:r>
      <w:proofErr w:type="gramEnd"/>
    </w:p>
    <w:p w14:paraId="188BB2E6" w14:textId="77777777" w:rsidR="00080D3A" w:rsidRPr="00080D3A" w:rsidRDefault="00080D3A" w:rsidP="00080D3A">
      <w:pPr>
        <w:spacing w:after="0" w:afterAutospacing="1" w:line="240" w:lineRule="auto"/>
        <w:textAlignment w:val="baseline"/>
        <w:rPr>
          <w:rFonts w:eastAsia="Times New Roman" w:cstheme="minorHAnsi"/>
          <w:color w:val="000000"/>
          <w:sz w:val="28"/>
          <w:szCs w:val="28"/>
          <w:lang w:eastAsia="en-GB"/>
        </w:rPr>
      </w:pPr>
      <w:r w:rsidRPr="00080D3A">
        <w:rPr>
          <w:rFonts w:eastAsia="Times New Roman" w:cstheme="minorHAnsi"/>
          <w:color w:val="000000"/>
          <w:sz w:val="28"/>
          <w:szCs w:val="28"/>
          <w:lang w:eastAsia="en-GB"/>
        </w:rPr>
        <w:t xml:space="preserve"> </w:t>
      </w:r>
    </w:p>
    <w:p w14:paraId="23ADCBFB" w14:textId="77777777" w:rsidR="00080D3A" w:rsidRDefault="00080D3A" w:rsidP="00080D3A">
      <w:pPr>
        <w:spacing w:after="0" w:afterAutospacing="1" w:line="240" w:lineRule="auto"/>
        <w:textAlignment w:val="baseline"/>
        <w:rPr>
          <w:rFonts w:eastAsia="Times New Roman" w:cstheme="minorHAnsi"/>
          <w:color w:val="000000"/>
          <w:sz w:val="28"/>
          <w:szCs w:val="28"/>
          <w:lang w:eastAsia="en-GB"/>
        </w:rPr>
      </w:pPr>
      <w:r w:rsidRPr="00080D3A">
        <w:rPr>
          <w:rFonts w:eastAsia="Times New Roman" w:cstheme="minorHAnsi"/>
          <w:color w:val="000000"/>
          <w:sz w:val="28"/>
          <w:szCs w:val="28"/>
          <w:lang w:eastAsia="en-GB"/>
        </w:rPr>
        <w:t xml:space="preserve">• </w:t>
      </w:r>
      <w:r>
        <w:rPr>
          <w:rFonts w:eastAsia="Times New Roman" w:cstheme="minorHAnsi"/>
          <w:color w:val="000000"/>
          <w:sz w:val="28"/>
          <w:szCs w:val="28"/>
          <w:lang w:eastAsia="en-GB"/>
        </w:rPr>
        <w:t xml:space="preserve">Not </w:t>
      </w:r>
      <w:r w:rsidRPr="00080D3A">
        <w:rPr>
          <w:rFonts w:eastAsia="Times New Roman" w:cstheme="minorHAnsi"/>
          <w:color w:val="000000"/>
          <w:sz w:val="28"/>
          <w:szCs w:val="28"/>
          <w:lang w:eastAsia="en-GB"/>
        </w:rPr>
        <w:t xml:space="preserve">Befriending </w:t>
      </w:r>
      <w:r>
        <w:rPr>
          <w:rFonts w:eastAsia="Times New Roman" w:cstheme="minorHAnsi"/>
          <w:color w:val="000000"/>
          <w:sz w:val="28"/>
          <w:szCs w:val="28"/>
          <w:lang w:eastAsia="en-GB"/>
        </w:rPr>
        <w:t>children on</w:t>
      </w:r>
      <w:r w:rsidRPr="00080D3A">
        <w:rPr>
          <w:rFonts w:eastAsia="Times New Roman" w:cstheme="minorHAnsi"/>
          <w:color w:val="000000"/>
          <w:sz w:val="28"/>
          <w:szCs w:val="28"/>
          <w:lang w:eastAsia="en-GB"/>
        </w:rPr>
        <w:t xml:space="preserve"> personal social media sites or distributing personal telephone numbers</w:t>
      </w:r>
      <w:r>
        <w:rPr>
          <w:rFonts w:eastAsia="Times New Roman" w:cstheme="minorHAnsi"/>
          <w:color w:val="000000"/>
          <w:sz w:val="28"/>
          <w:szCs w:val="28"/>
          <w:lang w:eastAsia="en-GB"/>
        </w:rPr>
        <w:t xml:space="preserve"> outside of the remit of their roles- There is a gym </w:t>
      </w:r>
      <w:proofErr w:type="spellStart"/>
      <w:r>
        <w:rPr>
          <w:rFonts w:eastAsia="Times New Roman" w:cstheme="minorHAnsi"/>
          <w:color w:val="000000"/>
          <w:sz w:val="28"/>
          <w:szCs w:val="28"/>
          <w:lang w:eastAsia="en-GB"/>
        </w:rPr>
        <w:t>facebook</w:t>
      </w:r>
      <w:proofErr w:type="spellEnd"/>
      <w:r>
        <w:rPr>
          <w:rFonts w:eastAsia="Times New Roman" w:cstheme="minorHAnsi"/>
          <w:color w:val="000000"/>
          <w:sz w:val="28"/>
          <w:szCs w:val="28"/>
          <w:lang w:eastAsia="en-GB"/>
        </w:rPr>
        <w:t xml:space="preserve"> page which parents and young people should be directed to should they wish to make contact. Any phone numbers given for the purpose of 1to1 sessions or arrangements should be given to parents and not children or young </w:t>
      </w:r>
      <w:proofErr w:type="gramStart"/>
      <w:r>
        <w:rPr>
          <w:rFonts w:eastAsia="Times New Roman" w:cstheme="minorHAnsi"/>
          <w:color w:val="000000"/>
          <w:sz w:val="28"/>
          <w:szCs w:val="28"/>
          <w:lang w:eastAsia="en-GB"/>
        </w:rPr>
        <w:t>people</w:t>
      </w:r>
      <w:proofErr w:type="gramEnd"/>
    </w:p>
    <w:p w14:paraId="1D52D738" w14:textId="77777777" w:rsidR="00080D3A" w:rsidRDefault="00080D3A" w:rsidP="00080D3A">
      <w:pPr>
        <w:spacing w:after="0" w:afterAutospacing="1" w:line="240" w:lineRule="auto"/>
        <w:textAlignment w:val="baseline"/>
        <w:rPr>
          <w:rFonts w:eastAsia="Times New Roman" w:cstheme="minorHAnsi"/>
          <w:color w:val="000000"/>
          <w:sz w:val="28"/>
          <w:szCs w:val="28"/>
          <w:lang w:eastAsia="en-GB"/>
        </w:rPr>
      </w:pPr>
      <w:r w:rsidRPr="00080D3A">
        <w:rPr>
          <w:rFonts w:eastAsia="Times New Roman" w:cstheme="minorHAnsi"/>
          <w:color w:val="000000"/>
          <w:sz w:val="28"/>
          <w:szCs w:val="28"/>
          <w:lang w:eastAsia="en-GB"/>
        </w:rPr>
        <w:t xml:space="preserve">  • Visit </w:t>
      </w:r>
      <w:r>
        <w:rPr>
          <w:rFonts w:eastAsia="Times New Roman" w:cstheme="minorHAnsi"/>
          <w:color w:val="000000"/>
          <w:sz w:val="28"/>
          <w:szCs w:val="28"/>
          <w:lang w:eastAsia="en-GB"/>
        </w:rPr>
        <w:t xml:space="preserve">children </w:t>
      </w:r>
      <w:r w:rsidRPr="00080D3A">
        <w:rPr>
          <w:rFonts w:eastAsia="Times New Roman" w:cstheme="minorHAnsi"/>
          <w:color w:val="000000"/>
          <w:sz w:val="28"/>
          <w:szCs w:val="28"/>
          <w:lang w:eastAsia="en-GB"/>
        </w:rPr>
        <w:t xml:space="preserve">at home or </w:t>
      </w:r>
      <w:r>
        <w:rPr>
          <w:rFonts w:eastAsia="Times New Roman" w:cstheme="minorHAnsi"/>
          <w:color w:val="000000"/>
          <w:sz w:val="28"/>
          <w:szCs w:val="28"/>
          <w:lang w:eastAsia="en-GB"/>
        </w:rPr>
        <w:t>transport children</w:t>
      </w:r>
      <w:r w:rsidRPr="00080D3A">
        <w:rPr>
          <w:rFonts w:eastAsia="Times New Roman" w:cstheme="minorHAnsi"/>
          <w:color w:val="000000"/>
          <w:sz w:val="28"/>
          <w:szCs w:val="28"/>
          <w:lang w:eastAsia="en-GB"/>
        </w:rPr>
        <w:t xml:space="preserve"> to and from locations </w:t>
      </w:r>
    </w:p>
    <w:p w14:paraId="26F850A2" w14:textId="77777777" w:rsidR="00080D3A" w:rsidRDefault="00080D3A" w:rsidP="00080D3A">
      <w:pPr>
        <w:spacing w:after="0" w:afterAutospacing="1" w:line="240" w:lineRule="auto"/>
        <w:textAlignment w:val="baseline"/>
        <w:rPr>
          <w:rFonts w:eastAsia="Times New Roman" w:cstheme="minorHAnsi"/>
          <w:color w:val="000000"/>
          <w:sz w:val="28"/>
          <w:szCs w:val="28"/>
          <w:lang w:eastAsia="en-GB"/>
        </w:rPr>
      </w:pPr>
      <w:r w:rsidRPr="00080D3A">
        <w:rPr>
          <w:rFonts w:eastAsia="Times New Roman" w:cstheme="minorHAnsi"/>
          <w:color w:val="000000"/>
          <w:sz w:val="28"/>
          <w:szCs w:val="28"/>
          <w:lang w:eastAsia="en-GB"/>
        </w:rPr>
        <w:t xml:space="preserve"> • You will naturally build a rapport with </w:t>
      </w:r>
      <w:r>
        <w:rPr>
          <w:rFonts w:eastAsia="Times New Roman" w:cstheme="minorHAnsi"/>
          <w:color w:val="000000"/>
          <w:sz w:val="28"/>
          <w:szCs w:val="28"/>
          <w:lang w:eastAsia="en-GB"/>
        </w:rPr>
        <w:t>children and they</w:t>
      </w:r>
      <w:r w:rsidRPr="00080D3A">
        <w:rPr>
          <w:rFonts w:eastAsia="Times New Roman" w:cstheme="minorHAnsi"/>
          <w:color w:val="000000"/>
          <w:sz w:val="28"/>
          <w:szCs w:val="28"/>
          <w:lang w:eastAsia="en-GB"/>
        </w:rPr>
        <w:t xml:space="preserve"> may see you as a confidant and support but be sure to maintain professional boundaries whenever carrying out work on </w:t>
      </w:r>
      <w:r>
        <w:rPr>
          <w:rFonts w:eastAsia="Times New Roman" w:cstheme="minorHAnsi"/>
          <w:color w:val="000000"/>
          <w:sz w:val="28"/>
          <w:szCs w:val="28"/>
          <w:lang w:eastAsia="en-GB"/>
        </w:rPr>
        <w:t>IPPON GYMs behalf</w:t>
      </w:r>
      <w:r w:rsidRPr="00080D3A">
        <w:rPr>
          <w:rFonts w:eastAsia="Times New Roman" w:cstheme="minorHAnsi"/>
          <w:color w:val="000000"/>
          <w:sz w:val="28"/>
          <w:szCs w:val="28"/>
          <w:lang w:eastAsia="en-GB"/>
        </w:rPr>
        <w:t xml:space="preserve">. </w:t>
      </w:r>
    </w:p>
    <w:p w14:paraId="154E34C7" w14:textId="02164915" w:rsidR="00080D3A" w:rsidRDefault="00080D3A" w:rsidP="00080D3A">
      <w:pPr>
        <w:spacing w:after="0" w:afterAutospacing="1" w:line="240" w:lineRule="auto"/>
        <w:textAlignment w:val="baseline"/>
        <w:rPr>
          <w:rFonts w:eastAsia="Times New Roman" w:cstheme="minorHAnsi"/>
          <w:color w:val="000000"/>
          <w:sz w:val="28"/>
          <w:szCs w:val="28"/>
          <w:lang w:eastAsia="en-GB"/>
        </w:rPr>
      </w:pPr>
      <w:r w:rsidRPr="00080D3A">
        <w:rPr>
          <w:rFonts w:eastAsia="Times New Roman" w:cstheme="minorHAnsi"/>
          <w:color w:val="000000"/>
          <w:sz w:val="28"/>
          <w:szCs w:val="28"/>
          <w:lang w:eastAsia="en-GB"/>
        </w:rPr>
        <w:lastRenderedPageBreak/>
        <w:t xml:space="preserve"> • Be respectful of all young and vulnerable people, and appreciate you are in a position of trust. We have the opportunity to listen to their concerns and support </w:t>
      </w:r>
      <w:proofErr w:type="gramStart"/>
      <w:r w:rsidRPr="00080D3A">
        <w:rPr>
          <w:rFonts w:eastAsia="Times New Roman" w:cstheme="minorHAnsi"/>
          <w:color w:val="000000"/>
          <w:sz w:val="28"/>
          <w:szCs w:val="28"/>
          <w:lang w:eastAsia="en-GB"/>
        </w:rPr>
        <w:t>them</w:t>
      </w:r>
      <w:proofErr w:type="gramEnd"/>
      <w:r>
        <w:rPr>
          <w:rFonts w:eastAsia="Times New Roman" w:cstheme="minorHAnsi"/>
          <w:color w:val="000000"/>
          <w:sz w:val="28"/>
          <w:szCs w:val="28"/>
          <w:lang w:eastAsia="en-GB"/>
        </w:rPr>
        <w:t xml:space="preserve"> but this must be done within professional boundaries.</w:t>
      </w:r>
    </w:p>
    <w:p w14:paraId="4963FC96" w14:textId="77777777" w:rsidR="00080D3A" w:rsidRDefault="00080D3A" w:rsidP="00080D3A">
      <w:pPr>
        <w:spacing w:after="0" w:afterAutospacing="1" w:line="240" w:lineRule="auto"/>
        <w:textAlignment w:val="baseline"/>
        <w:rPr>
          <w:rFonts w:eastAsia="Times New Roman" w:cstheme="minorHAnsi"/>
          <w:color w:val="000000"/>
          <w:sz w:val="28"/>
          <w:szCs w:val="28"/>
          <w:lang w:eastAsia="en-GB"/>
        </w:rPr>
      </w:pPr>
      <w:r w:rsidRPr="00080D3A">
        <w:rPr>
          <w:rFonts w:eastAsia="Times New Roman" w:cstheme="minorHAnsi"/>
          <w:color w:val="000000"/>
          <w:sz w:val="28"/>
          <w:szCs w:val="28"/>
          <w:lang w:eastAsia="en-GB"/>
        </w:rPr>
        <w:t xml:space="preserve">• Be careful when giving </w:t>
      </w:r>
      <w:r>
        <w:rPr>
          <w:rFonts w:eastAsia="Times New Roman" w:cstheme="minorHAnsi"/>
          <w:color w:val="000000"/>
          <w:sz w:val="28"/>
          <w:szCs w:val="28"/>
          <w:lang w:eastAsia="en-GB"/>
        </w:rPr>
        <w:t xml:space="preserve">children and young people </w:t>
      </w:r>
      <w:r w:rsidRPr="00080D3A">
        <w:rPr>
          <w:rFonts w:eastAsia="Times New Roman" w:cstheme="minorHAnsi"/>
          <w:color w:val="000000"/>
          <w:sz w:val="28"/>
          <w:szCs w:val="28"/>
          <w:lang w:eastAsia="en-GB"/>
        </w:rPr>
        <w:t>advice</w:t>
      </w:r>
      <w:r>
        <w:rPr>
          <w:rFonts w:eastAsia="Times New Roman" w:cstheme="minorHAnsi"/>
          <w:color w:val="000000"/>
          <w:sz w:val="28"/>
          <w:szCs w:val="28"/>
          <w:lang w:eastAsia="en-GB"/>
        </w:rPr>
        <w:t xml:space="preserve"> outside of your specialism/role</w:t>
      </w:r>
      <w:r w:rsidRPr="00080D3A">
        <w:rPr>
          <w:rFonts w:eastAsia="Times New Roman" w:cstheme="minorHAnsi"/>
          <w:color w:val="000000"/>
          <w:sz w:val="28"/>
          <w:szCs w:val="28"/>
          <w:lang w:eastAsia="en-GB"/>
        </w:rPr>
        <w:t xml:space="preserve"> – as this is based on your opinion, focus support </w:t>
      </w:r>
      <w:proofErr w:type="gramStart"/>
      <w:r w:rsidRPr="00080D3A">
        <w:rPr>
          <w:rFonts w:eastAsia="Times New Roman" w:cstheme="minorHAnsi"/>
          <w:color w:val="000000"/>
          <w:sz w:val="28"/>
          <w:szCs w:val="28"/>
          <w:lang w:eastAsia="en-GB"/>
        </w:rPr>
        <w:t>around</w:t>
      </w:r>
      <w:proofErr w:type="gramEnd"/>
      <w:r w:rsidRPr="00080D3A">
        <w:rPr>
          <w:rFonts w:eastAsia="Times New Roman" w:cstheme="minorHAnsi"/>
          <w:color w:val="000000"/>
          <w:sz w:val="28"/>
          <w:szCs w:val="28"/>
          <w:lang w:eastAsia="en-GB"/>
        </w:rPr>
        <w:t xml:space="preserve"> information (facts) and guidance (signposting).  </w:t>
      </w:r>
    </w:p>
    <w:p w14:paraId="425AE7B0" w14:textId="07CAC66A" w:rsidR="00080D3A" w:rsidRPr="00080D3A" w:rsidRDefault="00080D3A" w:rsidP="00080D3A">
      <w:pPr>
        <w:spacing w:after="0" w:afterAutospacing="1" w:line="240" w:lineRule="auto"/>
        <w:textAlignment w:val="baseline"/>
        <w:rPr>
          <w:rFonts w:eastAsia="Times New Roman" w:cstheme="minorHAnsi"/>
          <w:color w:val="000000"/>
          <w:sz w:val="28"/>
          <w:szCs w:val="28"/>
          <w:lang w:eastAsia="en-GB"/>
        </w:rPr>
      </w:pPr>
      <w:r w:rsidRPr="00080D3A">
        <w:rPr>
          <w:rFonts w:eastAsia="Times New Roman" w:cstheme="minorHAnsi"/>
          <w:color w:val="000000"/>
          <w:sz w:val="28"/>
          <w:szCs w:val="28"/>
          <w:lang w:eastAsia="en-GB"/>
        </w:rPr>
        <w:t xml:space="preserve">• If at any point you feel unsafe in a </w:t>
      </w:r>
      <w:r>
        <w:rPr>
          <w:rFonts w:eastAsia="Times New Roman" w:cstheme="minorHAnsi"/>
          <w:color w:val="000000"/>
          <w:sz w:val="28"/>
          <w:szCs w:val="28"/>
          <w:lang w:eastAsia="en-GB"/>
        </w:rPr>
        <w:t xml:space="preserve">child’s </w:t>
      </w:r>
      <w:r w:rsidRPr="00080D3A">
        <w:rPr>
          <w:rFonts w:eastAsia="Times New Roman" w:cstheme="minorHAnsi"/>
          <w:color w:val="000000"/>
          <w:sz w:val="28"/>
          <w:szCs w:val="28"/>
          <w:lang w:eastAsia="en-GB"/>
        </w:rPr>
        <w:t xml:space="preserve">company inform the site manager, </w:t>
      </w:r>
      <w:r>
        <w:rPr>
          <w:rFonts w:eastAsia="Times New Roman" w:cstheme="minorHAnsi"/>
          <w:color w:val="000000"/>
          <w:sz w:val="28"/>
          <w:szCs w:val="28"/>
          <w:lang w:eastAsia="en-GB"/>
        </w:rPr>
        <w:t>and</w:t>
      </w:r>
      <w:r w:rsidRPr="00080D3A">
        <w:rPr>
          <w:rFonts w:eastAsia="Times New Roman" w:cstheme="minorHAnsi"/>
          <w:color w:val="000000"/>
          <w:sz w:val="28"/>
          <w:szCs w:val="28"/>
          <w:lang w:eastAsia="en-GB"/>
        </w:rPr>
        <w:t xml:space="preserve"> the Designated Safeguarding Officer.  </w:t>
      </w:r>
    </w:p>
    <w:p w14:paraId="296A4563" w14:textId="77777777" w:rsidR="00080D3A" w:rsidRDefault="00080D3A" w:rsidP="00080D3A">
      <w:pPr>
        <w:spacing w:after="0" w:afterAutospacing="1" w:line="240" w:lineRule="auto"/>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All coaching staff are to confirm they have read and understood the safeguarding police by completion of the attached form. </w:t>
      </w:r>
    </w:p>
    <w:p w14:paraId="698C64EB" w14:textId="2BFE508B" w:rsidR="00080D3A" w:rsidRDefault="00080D3A" w:rsidP="006F6D54">
      <w:pPr>
        <w:spacing w:after="0" w:afterAutospacing="1" w:line="240" w:lineRule="auto"/>
        <w:textAlignment w:val="baseline"/>
        <w:rPr>
          <w:rFonts w:eastAsia="Times New Roman" w:cstheme="minorHAnsi"/>
          <w:color w:val="000000"/>
          <w:sz w:val="28"/>
          <w:szCs w:val="28"/>
          <w:lang w:eastAsia="en-GB"/>
        </w:rPr>
      </w:pPr>
    </w:p>
    <w:p w14:paraId="5664BAE4" w14:textId="0DFEE6FB" w:rsidR="00080D3A" w:rsidRPr="006F6D54" w:rsidRDefault="00080D3A" w:rsidP="006F6D54">
      <w:pPr>
        <w:spacing w:after="0" w:afterAutospacing="1" w:line="240" w:lineRule="auto"/>
        <w:textAlignment w:val="baseline"/>
        <w:rPr>
          <w:rFonts w:eastAsia="Times New Roman" w:cstheme="minorHAnsi"/>
          <w:color w:val="000000"/>
          <w:sz w:val="28"/>
          <w:szCs w:val="28"/>
          <w:lang w:eastAsia="en-GB"/>
        </w:rPr>
      </w:pPr>
      <w:r>
        <w:rPr>
          <w:rFonts w:eastAsia="Times New Roman" w:cstheme="minorHAnsi"/>
          <w:color w:val="000000"/>
          <w:sz w:val="28"/>
          <w:szCs w:val="28"/>
          <w:lang w:eastAsia="en-GB"/>
        </w:rPr>
        <w:t xml:space="preserve">The Designated Safeguarding Lead is available for consultation or query at anytime should you have questions about this policy or anything of a safeguarding nature. </w:t>
      </w:r>
    </w:p>
    <w:sectPr w:rsidR="00080D3A" w:rsidRPr="006F6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30374"/>
    <w:multiLevelType w:val="multilevel"/>
    <w:tmpl w:val="60B0A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F06471"/>
    <w:multiLevelType w:val="multilevel"/>
    <w:tmpl w:val="38380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54"/>
    <w:rsid w:val="00080D3A"/>
    <w:rsid w:val="001010E9"/>
    <w:rsid w:val="005F7453"/>
    <w:rsid w:val="006F6D54"/>
    <w:rsid w:val="00A06BB8"/>
    <w:rsid w:val="00A25D04"/>
    <w:rsid w:val="00E75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1740"/>
  <w15:chartTrackingRefBased/>
  <w15:docId w15:val="{08F99C17-5536-4278-AB25-9729DC0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6D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6D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6D5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6D5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6D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F6D54"/>
    <w:rPr>
      <w:color w:val="0000FF"/>
      <w:u w:val="single"/>
    </w:rPr>
  </w:style>
  <w:style w:type="character" w:styleId="UnresolvedMention">
    <w:name w:val="Unresolved Mention"/>
    <w:basedOn w:val="DefaultParagraphFont"/>
    <w:uiPriority w:val="99"/>
    <w:semiHidden/>
    <w:unhideWhenUsed/>
    <w:rsid w:val="006F6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1784">
      <w:bodyDiv w:val="1"/>
      <w:marLeft w:val="0"/>
      <w:marRight w:val="0"/>
      <w:marTop w:val="0"/>
      <w:marBottom w:val="0"/>
      <w:divBdr>
        <w:top w:val="none" w:sz="0" w:space="0" w:color="auto"/>
        <w:left w:val="none" w:sz="0" w:space="0" w:color="auto"/>
        <w:bottom w:val="none" w:sz="0" w:space="0" w:color="auto"/>
        <w:right w:val="none" w:sz="0" w:space="0" w:color="auto"/>
      </w:divBdr>
    </w:div>
    <w:div w:id="12312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p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ipponfitnes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MacAuley, Joanna</dc:creator>
  <cp:keywords/>
  <dc:description/>
  <cp:lastModifiedBy>MacAuley, Joanna</cp:lastModifiedBy>
  <cp:revision>2</cp:revision>
  <dcterms:created xsi:type="dcterms:W3CDTF">2021-04-07T13:27:00Z</dcterms:created>
  <dcterms:modified xsi:type="dcterms:W3CDTF">2021-04-07T13:27:00Z</dcterms:modified>
</cp:coreProperties>
</file>